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F1" w:rsidRPr="00041323" w:rsidRDefault="00BB78B8" w:rsidP="00863EF1">
      <w:pPr>
        <w:spacing w:after="0" w:line="240" w:lineRule="auto"/>
        <w:jc w:val="center"/>
        <w:rPr>
          <w:sz w:val="28"/>
          <w:szCs w:val="28"/>
        </w:rPr>
      </w:pPr>
      <w:bookmarkStart w:id="0" w:name="_GoBack"/>
      <w:bookmarkEnd w:id="0"/>
      <w:r w:rsidRPr="00041323">
        <w:rPr>
          <w:sz w:val="28"/>
          <w:szCs w:val="28"/>
        </w:rPr>
        <w:t>Meeting Minutes</w:t>
      </w:r>
    </w:p>
    <w:p w:rsidR="00863EF1" w:rsidRPr="00F906A7" w:rsidRDefault="00863EF1" w:rsidP="00863EF1">
      <w:pPr>
        <w:spacing w:after="0" w:line="240" w:lineRule="auto"/>
        <w:jc w:val="center"/>
        <w:rPr>
          <w:b/>
        </w:rPr>
      </w:pPr>
      <w:r w:rsidRPr="00F906A7">
        <w:rPr>
          <w:b/>
        </w:rPr>
        <w:t>Progress Meeting</w:t>
      </w:r>
      <w:r w:rsidR="006F502B">
        <w:rPr>
          <w:b/>
        </w:rPr>
        <w:t xml:space="preserve"> 6</w:t>
      </w:r>
    </w:p>
    <w:p w:rsidR="00863EF1" w:rsidRDefault="00863EF1" w:rsidP="00863EF1">
      <w:pPr>
        <w:spacing w:after="0" w:line="240" w:lineRule="auto"/>
        <w:jc w:val="center"/>
      </w:pPr>
      <w:r>
        <w:t>Laura and Peter Mossakowski Family Dog Park</w:t>
      </w:r>
    </w:p>
    <w:p w:rsidR="00863EF1" w:rsidRDefault="00863EF1" w:rsidP="00863EF1">
      <w:pPr>
        <w:spacing w:after="0" w:line="240" w:lineRule="auto"/>
        <w:jc w:val="center"/>
      </w:pPr>
      <w:r>
        <w:t>Bellevue, WI</w:t>
      </w:r>
    </w:p>
    <w:p w:rsidR="00863EF1" w:rsidRDefault="006F502B" w:rsidP="00863EF1">
      <w:pPr>
        <w:spacing w:after="0" w:line="240" w:lineRule="auto"/>
        <w:jc w:val="center"/>
      </w:pPr>
      <w:r>
        <w:t>January 15, 2016</w:t>
      </w:r>
    </w:p>
    <w:p w:rsidR="00863EF1" w:rsidRDefault="00863EF1" w:rsidP="00863EF1">
      <w:pPr>
        <w:spacing w:after="0" w:line="240" w:lineRule="auto"/>
      </w:pPr>
    </w:p>
    <w:p w:rsidR="00BB78B8" w:rsidRDefault="00BB78B8" w:rsidP="00BB78B8">
      <w:pPr>
        <w:spacing w:after="0" w:line="240" w:lineRule="auto"/>
      </w:pPr>
      <w:r>
        <w:t>Attendance: Laura, San</w:t>
      </w:r>
      <w:r w:rsidR="006F502B">
        <w:t>dy, Jen, Paul, Ben, Amanda</w:t>
      </w:r>
      <w:r w:rsidR="0010606F">
        <w:t>, (</w:t>
      </w:r>
      <w:r w:rsidR="006F502B">
        <w:t xml:space="preserve">Dog Park Committee), Stephanie &amp; Angela </w:t>
      </w:r>
      <w:r>
        <w:t xml:space="preserve">(Village of Bellevue), </w:t>
      </w:r>
      <w:r w:rsidR="006F502B">
        <w:t xml:space="preserve">Dave Reichwald (NE Asphalt) </w:t>
      </w:r>
      <w:r>
        <w:t>&amp; Mark (REL).  Garret Perry joined by conference call.</w:t>
      </w:r>
    </w:p>
    <w:p w:rsidR="00BB78B8" w:rsidRDefault="00BB78B8" w:rsidP="00BB78B8">
      <w:pPr>
        <w:spacing w:after="0" w:line="240" w:lineRule="auto"/>
      </w:pPr>
    </w:p>
    <w:p w:rsidR="00BB78B8" w:rsidRDefault="006F502B" w:rsidP="00BB78B8">
      <w:pPr>
        <w:spacing w:after="0" w:line="240" w:lineRule="auto"/>
      </w:pPr>
      <w:r>
        <w:t>The Sixth</w:t>
      </w:r>
      <w:r w:rsidR="00BB78B8">
        <w:t xml:space="preserve"> meeting was conducted with the dog park committee </w:t>
      </w:r>
      <w:r w:rsidR="0035046B">
        <w:t xml:space="preserve">and the following items were </w:t>
      </w:r>
      <w:r w:rsidR="00BB78B8">
        <w:t>discuss</w:t>
      </w:r>
      <w:r w:rsidR="0035046B">
        <w:t>ed</w:t>
      </w:r>
      <w:r w:rsidR="008706A6">
        <w:t>:</w:t>
      </w:r>
    </w:p>
    <w:p w:rsidR="006808DE" w:rsidRDefault="006808DE" w:rsidP="0035046B">
      <w:pPr>
        <w:spacing w:after="0" w:line="240" w:lineRule="auto"/>
      </w:pPr>
    </w:p>
    <w:p w:rsidR="0035046B" w:rsidRDefault="0035046B" w:rsidP="0035046B">
      <w:pPr>
        <w:pStyle w:val="ListParagraph"/>
        <w:numPr>
          <w:ilvl w:val="0"/>
          <w:numId w:val="8"/>
        </w:numPr>
        <w:spacing w:after="0" w:line="240" w:lineRule="auto"/>
      </w:pPr>
      <w:r>
        <w:t>Two students from The John Dew</w:t>
      </w:r>
      <w:r w:rsidR="00345C88">
        <w:t>e</w:t>
      </w:r>
      <w:r>
        <w:t>y Academy of Learning were in attendance and they are taking on a school project to develop a fund raising program for the dog park.</w:t>
      </w:r>
    </w:p>
    <w:p w:rsidR="0035046B" w:rsidRDefault="0035046B" w:rsidP="0035046B">
      <w:pPr>
        <w:pStyle w:val="ListParagraph"/>
        <w:numPr>
          <w:ilvl w:val="0"/>
          <w:numId w:val="8"/>
        </w:numPr>
        <w:spacing w:after="0" w:line="240" w:lineRule="auto"/>
      </w:pPr>
      <w:r>
        <w:t xml:space="preserve">It was discussed that Eagle Scouts, NWTC classes and area high school shop classes are looking for projects and may be available to make things for the dog park. </w:t>
      </w:r>
    </w:p>
    <w:p w:rsidR="0035046B" w:rsidRDefault="0035046B" w:rsidP="0035046B">
      <w:pPr>
        <w:pStyle w:val="ListParagraph"/>
        <w:numPr>
          <w:ilvl w:val="0"/>
          <w:numId w:val="8"/>
        </w:numPr>
        <w:spacing w:after="0" w:line="240" w:lineRule="auto"/>
      </w:pPr>
      <w:r>
        <w:t xml:space="preserve">Angela mentioned that Brown County is having a </w:t>
      </w:r>
      <w:r w:rsidR="0010606F">
        <w:t>onetime</w:t>
      </w:r>
      <w:r>
        <w:t xml:space="preserve"> refund to the </w:t>
      </w:r>
      <w:r w:rsidR="0010606F">
        <w:t>communities</w:t>
      </w:r>
      <w:r>
        <w:t xml:space="preserve"> from the revenue generated by the Packer Stadium tax and that Bellevue </w:t>
      </w:r>
      <w:r w:rsidR="0010606F">
        <w:t>has</w:t>
      </w:r>
      <w:r>
        <w:t xml:space="preserve"> about $170,000 to distribute.  Dog park committee </w:t>
      </w:r>
      <w:r w:rsidR="0010606F">
        <w:t>members</w:t>
      </w:r>
      <w:r>
        <w:t xml:space="preserve"> should let the village know that the dog park would be a great place for some of those funds.</w:t>
      </w:r>
    </w:p>
    <w:p w:rsidR="0035046B" w:rsidRDefault="0035046B" w:rsidP="0035046B">
      <w:pPr>
        <w:pStyle w:val="ListParagraph"/>
        <w:numPr>
          <w:ilvl w:val="0"/>
          <w:numId w:val="8"/>
        </w:numPr>
        <w:spacing w:after="0" w:line="240" w:lineRule="auto"/>
      </w:pPr>
      <w:r>
        <w:t xml:space="preserve">Angela and Stephanie are working on an agreement </w:t>
      </w:r>
      <w:r w:rsidR="0064650E">
        <w:t xml:space="preserve">that will outline the Village’s and the committee’s roles and responsibilities in </w:t>
      </w:r>
      <w:r w:rsidR="0010606F">
        <w:t>regard</w:t>
      </w:r>
      <w:r w:rsidR="0064650E">
        <w:t xml:space="preserve"> to the park </w:t>
      </w:r>
      <w:r w:rsidR="0010606F">
        <w:t>construction</w:t>
      </w:r>
      <w:r w:rsidR="0064650E">
        <w:t>, maintenance and long term lease.</w:t>
      </w:r>
    </w:p>
    <w:p w:rsidR="0064650E" w:rsidRDefault="0064650E" w:rsidP="0035046B">
      <w:pPr>
        <w:pStyle w:val="ListParagraph"/>
        <w:numPr>
          <w:ilvl w:val="0"/>
          <w:numId w:val="8"/>
        </w:numPr>
        <w:spacing w:after="0" w:line="240" w:lineRule="auto"/>
      </w:pPr>
      <w:r>
        <w:t xml:space="preserve">Angela </w:t>
      </w:r>
      <w:r w:rsidR="0010606F">
        <w:t>stated</w:t>
      </w:r>
      <w:r>
        <w:t xml:space="preserve"> that since this is a Village owned park, the construction of the dog park is considered a public works project and therefore must be bid out to contractors.  As a part of their bid, the contractors can designate an amount or items to be donated to the park.</w:t>
      </w:r>
    </w:p>
    <w:p w:rsidR="00BF7827" w:rsidRDefault="00BF7827" w:rsidP="0035046B">
      <w:pPr>
        <w:pStyle w:val="ListParagraph"/>
        <w:numPr>
          <w:ilvl w:val="0"/>
          <w:numId w:val="8"/>
        </w:numPr>
        <w:spacing w:after="0" w:line="240" w:lineRule="auto"/>
      </w:pPr>
      <w:r>
        <w:t xml:space="preserve">We discussed the potential of asking the Village for some cost participation in the first </w:t>
      </w:r>
      <w:r w:rsidR="0010606F">
        <w:t>phase</w:t>
      </w:r>
      <w:r>
        <w:t xml:space="preserve"> of the park construction because the park is good for people and the village’s economy, not just good for dogs.  We would emphasize that we have the funds to build the park and we plan on building the first phase this year.  However, if the Village participates (</w:t>
      </w:r>
      <w:r w:rsidR="0010606F">
        <w:t>i.e.</w:t>
      </w:r>
      <w:r>
        <w:t xml:space="preserve"> helps pay for a portion of </w:t>
      </w:r>
      <w:r w:rsidR="0010606F">
        <w:t>the</w:t>
      </w:r>
      <w:r>
        <w:t xml:space="preserve"> driveway and parking area</w:t>
      </w:r>
      <w:r w:rsidR="0010606F">
        <w:t xml:space="preserve"> that will benefit everyone</w:t>
      </w:r>
      <w:r>
        <w:t xml:space="preserve">) the committee will be able to spend </w:t>
      </w:r>
      <w:r w:rsidR="0010606F">
        <w:t>more</w:t>
      </w:r>
      <w:r>
        <w:t xml:space="preserve"> money on the </w:t>
      </w:r>
      <w:r w:rsidR="0010606F">
        <w:t>amenities</w:t>
      </w:r>
      <w:r>
        <w:t xml:space="preserve"> to ma</w:t>
      </w:r>
      <w:r w:rsidR="007B2B9B">
        <w:t>ke</w:t>
      </w:r>
      <w:r>
        <w:t xml:space="preserve"> the dog park nicer.</w:t>
      </w:r>
    </w:p>
    <w:p w:rsidR="0064650E" w:rsidRDefault="0064650E" w:rsidP="0035046B">
      <w:pPr>
        <w:pStyle w:val="ListParagraph"/>
        <w:numPr>
          <w:ilvl w:val="0"/>
          <w:numId w:val="8"/>
        </w:numPr>
        <w:spacing w:after="0" w:line="240" w:lineRule="auto"/>
      </w:pPr>
      <w:r>
        <w:t xml:space="preserve">Laura stated that the owners of the apartment complex on the south side of the park are not only in favor of the </w:t>
      </w:r>
      <w:r w:rsidR="0010606F">
        <w:t>park, but</w:t>
      </w:r>
      <w:r>
        <w:t xml:space="preserve"> may be donors to the park.  They did request access on the south side of the dog area, but it was discussed that it is not good to have too many access points, that it would be best if they would walk along the west side of the large dog area on the proposed maintenance/access path to get to the main dog gates into the park.</w:t>
      </w:r>
    </w:p>
    <w:p w:rsidR="0064650E" w:rsidRDefault="0064650E" w:rsidP="0035046B">
      <w:pPr>
        <w:pStyle w:val="ListParagraph"/>
        <w:numPr>
          <w:ilvl w:val="0"/>
          <w:numId w:val="8"/>
        </w:numPr>
        <w:spacing w:after="0" w:line="240" w:lineRule="auto"/>
      </w:pPr>
      <w:r>
        <w:t xml:space="preserve">We should include 6’ to 8’ wide gate(s) for lawn mowers/construction/maintenance </w:t>
      </w:r>
      <w:r w:rsidR="0010606F">
        <w:t>vehicles</w:t>
      </w:r>
      <w:r>
        <w:t>.</w:t>
      </w:r>
    </w:p>
    <w:p w:rsidR="0064650E" w:rsidRDefault="0064650E" w:rsidP="0035046B">
      <w:pPr>
        <w:pStyle w:val="ListParagraph"/>
        <w:numPr>
          <w:ilvl w:val="0"/>
          <w:numId w:val="8"/>
        </w:numPr>
        <w:spacing w:after="0" w:line="240" w:lineRule="auto"/>
      </w:pPr>
      <w:r>
        <w:t xml:space="preserve">When bidding out the asphalt drive and parking area, we should include an alternate to pave the turnaround area as well because it will be more expensive for a contractor to </w:t>
      </w:r>
      <w:r w:rsidR="0010606F">
        <w:t>mobilize</w:t>
      </w:r>
      <w:r>
        <w:t xml:space="preserve"> at a future date just to pave the turn around.  In addition, we would not want them to haul the heavily loaded trucks on the driveway to the </w:t>
      </w:r>
      <w:r w:rsidR="0010606F">
        <w:t>turnaround</w:t>
      </w:r>
      <w:r>
        <w:t xml:space="preserve"> area.  As a cost saving option, maybe we just pave the binder coarse of pavement with the in</w:t>
      </w:r>
      <w:r w:rsidR="004A10A6">
        <w:t>i</w:t>
      </w:r>
      <w:r>
        <w:t>tial project and then pave the surface in a year or two.</w:t>
      </w:r>
    </w:p>
    <w:p w:rsidR="00BF7827" w:rsidRDefault="00BF7827" w:rsidP="0035046B">
      <w:pPr>
        <w:pStyle w:val="ListParagraph"/>
        <w:numPr>
          <w:ilvl w:val="0"/>
          <w:numId w:val="8"/>
        </w:numPr>
        <w:spacing w:after="0" w:line="240" w:lineRule="auto"/>
      </w:pPr>
      <w:r>
        <w:t>As a temporary measure we may look at installing a small kiosk next to the dog entry gates for announcements, rules and/or donor acknowledgement.</w:t>
      </w:r>
    </w:p>
    <w:p w:rsidR="00BF7827" w:rsidRDefault="007B2B9B" w:rsidP="0035046B">
      <w:pPr>
        <w:pStyle w:val="ListParagraph"/>
        <w:numPr>
          <w:ilvl w:val="0"/>
          <w:numId w:val="8"/>
        </w:numPr>
        <w:spacing w:after="0" w:line="240" w:lineRule="auto"/>
      </w:pPr>
      <w:r>
        <w:t xml:space="preserve">Garret and Mark will put together a proposal for the development of the plans and construction </w:t>
      </w:r>
      <w:r w:rsidR="0010606F">
        <w:t>documents</w:t>
      </w:r>
      <w:r>
        <w:t xml:space="preserve"> to let out the project to a contractor.</w:t>
      </w:r>
    </w:p>
    <w:p w:rsidR="007B2B9B" w:rsidRDefault="007B2B9B" w:rsidP="007B2B9B">
      <w:pPr>
        <w:pStyle w:val="ListParagraph"/>
        <w:numPr>
          <w:ilvl w:val="0"/>
          <w:numId w:val="8"/>
        </w:numPr>
        <w:spacing w:after="0" w:line="240" w:lineRule="auto"/>
      </w:pPr>
      <w:r>
        <w:lastRenderedPageBreak/>
        <w:t>We discussed all the items that will be included in Phase 1:</w:t>
      </w:r>
    </w:p>
    <w:p w:rsidR="007B2B9B" w:rsidRDefault="007B2B9B" w:rsidP="007B2B9B">
      <w:pPr>
        <w:pStyle w:val="ListParagraph"/>
        <w:numPr>
          <w:ilvl w:val="1"/>
          <w:numId w:val="8"/>
        </w:numPr>
        <w:spacing w:after="0" w:line="240" w:lineRule="auto"/>
      </w:pPr>
      <w:r>
        <w:t>Driveway and parking lot</w:t>
      </w:r>
    </w:p>
    <w:p w:rsidR="007B2B9B" w:rsidRDefault="007B2B9B" w:rsidP="007B2B9B">
      <w:pPr>
        <w:pStyle w:val="ListParagraph"/>
        <w:numPr>
          <w:ilvl w:val="1"/>
          <w:numId w:val="8"/>
        </w:numPr>
        <w:spacing w:after="0" w:line="240" w:lineRule="auto"/>
      </w:pPr>
      <w:r>
        <w:t>Large dog area</w:t>
      </w:r>
      <w:r w:rsidR="0010606F">
        <w:t xml:space="preserve"> fence and gates</w:t>
      </w:r>
    </w:p>
    <w:p w:rsidR="007B2B9B" w:rsidRDefault="007B2B9B" w:rsidP="007B2B9B">
      <w:pPr>
        <w:pStyle w:val="ListParagraph"/>
        <w:numPr>
          <w:ilvl w:val="1"/>
          <w:numId w:val="8"/>
        </w:numPr>
        <w:spacing w:after="0" w:line="240" w:lineRule="auto"/>
      </w:pPr>
      <w:r>
        <w:t>Small dog area</w:t>
      </w:r>
      <w:r w:rsidR="0010606F">
        <w:t xml:space="preserve"> fence and gates</w:t>
      </w:r>
    </w:p>
    <w:p w:rsidR="0010606F" w:rsidRDefault="0010606F" w:rsidP="007B2B9B">
      <w:pPr>
        <w:pStyle w:val="ListParagraph"/>
        <w:numPr>
          <w:ilvl w:val="1"/>
          <w:numId w:val="8"/>
        </w:numPr>
        <w:spacing w:after="0" w:line="240" w:lineRule="auto"/>
      </w:pPr>
      <w:r>
        <w:t>Culvert at Bellevue Street</w:t>
      </w:r>
    </w:p>
    <w:p w:rsidR="0010606F" w:rsidRDefault="0010606F" w:rsidP="007B2B9B">
      <w:pPr>
        <w:pStyle w:val="ListParagraph"/>
        <w:numPr>
          <w:ilvl w:val="1"/>
          <w:numId w:val="8"/>
        </w:numPr>
        <w:spacing w:after="0" w:line="240" w:lineRule="auto"/>
      </w:pPr>
      <w:r>
        <w:t>Culvert at turnaround</w:t>
      </w:r>
    </w:p>
    <w:p w:rsidR="0010606F" w:rsidRDefault="0010606F" w:rsidP="007B2B9B">
      <w:pPr>
        <w:pStyle w:val="ListParagraph"/>
        <w:numPr>
          <w:ilvl w:val="1"/>
          <w:numId w:val="8"/>
        </w:numPr>
        <w:spacing w:after="0" w:line="240" w:lineRule="auto"/>
      </w:pPr>
      <w:r>
        <w:t>Possibly path(s) to gates</w:t>
      </w:r>
    </w:p>
    <w:p w:rsidR="0010606F" w:rsidRDefault="0010606F" w:rsidP="007B2B9B">
      <w:pPr>
        <w:pStyle w:val="ListParagraph"/>
        <w:numPr>
          <w:ilvl w:val="1"/>
          <w:numId w:val="8"/>
        </w:numPr>
        <w:spacing w:after="0" w:line="240" w:lineRule="auto"/>
      </w:pPr>
      <w:r>
        <w:t>Sidewalk at gates</w:t>
      </w:r>
    </w:p>
    <w:p w:rsidR="0010606F" w:rsidRDefault="0010606F" w:rsidP="007B2B9B">
      <w:pPr>
        <w:pStyle w:val="ListParagraph"/>
        <w:numPr>
          <w:ilvl w:val="1"/>
          <w:numId w:val="8"/>
        </w:numPr>
        <w:spacing w:after="0" w:line="240" w:lineRule="auto"/>
      </w:pPr>
      <w:r>
        <w:t>Sign at Bellevue Street</w:t>
      </w:r>
    </w:p>
    <w:p w:rsidR="0010606F" w:rsidRDefault="0010606F" w:rsidP="007B2B9B">
      <w:pPr>
        <w:pStyle w:val="ListParagraph"/>
        <w:numPr>
          <w:ilvl w:val="1"/>
          <w:numId w:val="8"/>
        </w:numPr>
        <w:spacing w:after="0" w:line="240" w:lineRule="auto"/>
      </w:pPr>
      <w:r>
        <w:t>Garbage can/poop bag dispensers</w:t>
      </w:r>
    </w:p>
    <w:p w:rsidR="0010606F" w:rsidRDefault="0010606F" w:rsidP="007B2B9B">
      <w:pPr>
        <w:pStyle w:val="ListParagraph"/>
        <w:numPr>
          <w:ilvl w:val="1"/>
          <w:numId w:val="8"/>
        </w:numPr>
        <w:spacing w:after="0" w:line="240" w:lineRule="auto"/>
      </w:pPr>
      <w:r>
        <w:t>Seeding of the lawn areas</w:t>
      </w:r>
    </w:p>
    <w:p w:rsidR="007B2B9B" w:rsidRDefault="007B2B9B" w:rsidP="0035046B">
      <w:pPr>
        <w:pStyle w:val="ListParagraph"/>
        <w:numPr>
          <w:ilvl w:val="0"/>
          <w:numId w:val="8"/>
        </w:numPr>
        <w:spacing w:after="0" w:line="240" w:lineRule="auto"/>
      </w:pPr>
      <w:r>
        <w:t>Dave said that if the project is let prior to the K-9 carnival, the contractors may help and participate in the carnival.</w:t>
      </w:r>
    </w:p>
    <w:p w:rsidR="006808DE" w:rsidRDefault="006808DE" w:rsidP="0035046B">
      <w:pPr>
        <w:pStyle w:val="ListParagraph"/>
        <w:numPr>
          <w:ilvl w:val="0"/>
          <w:numId w:val="8"/>
        </w:numPr>
        <w:spacing w:after="0" w:line="240" w:lineRule="auto"/>
      </w:pPr>
      <w:r>
        <w:t xml:space="preserve">Next Board meeting </w:t>
      </w:r>
      <w:r w:rsidR="0035046B">
        <w:t>February 12</w:t>
      </w:r>
      <w:r w:rsidRPr="006808DE">
        <w:rPr>
          <w:vertAlign w:val="superscript"/>
        </w:rPr>
        <w:t>th</w:t>
      </w:r>
      <w:r>
        <w:t>.</w:t>
      </w:r>
    </w:p>
    <w:p w:rsidR="006808DE" w:rsidRDefault="006808DE" w:rsidP="0035046B">
      <w:pPr>
        <w:pStyle w:val="ListParagraph"/>
        <w:numPr>
          <w:ilvl w:val="0"/>
          <w:numId w:val="8"/>
        </w:numPr>
        <w:spacing w:after="0" w:line="240" w:lineRule="auto"/>
      </w:pPr>
      <w:r>
        <w:t>K-9 Carnival set for May 7 at Josten Park</w:t>
      </w:r>
    </w:p>
    <w:sectPr w:rsidR="006808DE" w:rsidSect="00D35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70C"/>
    <w:multiLevelType w:val="hybridMultilevel"/>
    <w:tmpl w:val="9AEA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9126B"/>
    <w:multiLevelType w:val="hybridMultilevel"/>
    <w:tmpl w:val="8B30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C2D85"/>
    <w:multiLevelType w:val="hybridMultilevel"/>
    <w:tmpl w:val="04602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B7B4E"/>
    <w:multiLevelType w:val="hybridMultilevel"/>
    <w:tmpl w:val="4870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D7084"/>
    <w:multiLevelType w:val="hybridMultilevel"/>
    <w:tmpl w:val="AB22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B3C4A"/>
    <w:multiLevelType w:val="hybridMultilevel"/>
    <w:tmpl w:val="597A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35813"/>
    <w:multiLevelType w:val="hybridMultilevel"/>
    <w:tmpl w:val="3380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E35DB"/>
    <w:multiLevelType w:val="hybridMultilevel"/>
    <w:tmpl w:val="A5961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1"/>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EF1"/>
    <w:rsid w:val="000103F9"/>
    <w:rsid w:val="00025FA5"/>
    <w:rsid w:val="00041323"/>
    <w:rsid w:val="000771B3"/>
    <w:rsid w:val="0010606F"/>
    <w:rsid w:val="001614D5"/>
    <w:rsid w:val="00270E2A"/>
    <w:rsid w:val="00274117"/>
    <w:rsid w:val="002A0141"/>
    <w:rsid w:val="00345C88"/>
    <w:rsid w:val="0035046B"/>
    <w:rsid w:val="003E1040"/>
    <w:rsid w:val="003E2B26"/>
    <w:rsid w:val="00475DBD"/>
    <w:rsid w:val="00492FFE"/>
    <w:rsid w:val="004A10A6"/>
    <w:rsid w:val="004F571B"/>
    <w:rsid w:val="00547728"/>
    <w:rsid w:val="006239CF"/>
    <w:rsid w:val="0064650E"/>
    <w:rsid w:val="006808DE"/>
    <w:rsid w:val="00685D8E"/>
    <w:rsid w:val="006F502B"/>
    <w:rsid w:val="00784E1F"/>
    <w:rsid w:val="00797CF9"/>
    <w:rsid w:val="007B2B9B"/>
    <w:rsid w:val="00810E2C"/>
    <w:rsid w:val="00821A48"/>
    <w:rsid w:val="00863EF1"/>
    <w:rsid w:val="008706A6"/>
    <w:rsid w:val="00896476"/>
    <w:rsid w:val="009009CF"/>
    <w:rsid w:val="009E685B"/>
    <w:rsid w:val="00A21176"/>
    <w:rsid w:val="00A31123"/>
    <w:rsid w:val="00A57381"/>
    <w:rsid w:val="00A75E95"/>
    <w:rsid w:val="00AC3E50"/>
    <w:rsid w:val="00AF3577"/>
    <w:rsid w:val="00B366F4"/>
    <w:rsid w:val="00BB78B8"/>
    <w:rsid w:val="00BD40EE"/>
    <w:rsid w:val="00BF237A"/>
    <w:rsid w:val="00BF7827"/>
    <w:rsid w:val="00C72252"/>
    <w:rsid w:val="00D3380A"/>
    <w:rsid w:val="00D34C74"/>
    <w:rsid w:val="00D35F71"/>
    <w:rsid w:val="00D86DAA"/>
    <w:rsid w:val="00DA2A7E"/>
    <w:rsid w:val="00F22725"/>
    <w:rsid w:val="00F70911"/>
    <w:rsid w:val="00F906A7"/>
    <w:rsid w:val="00FD7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7E"/>
    <w:pPr>
      <w:ind w:left="720"/>
      <w:contextualSpacing/>
    </w:pPr>
  </w:style>
</w:styles>
</file>

<file path=word/webSettings.xml><?xml version="1.0" encoding="utf-8"?>
<w:webSettings xmlns:r="http://schemas.openxmlformats.org/officeDocument/2006/relationships" xmlns:w="http://schemas.openxmlformats.org/wordprocessingml/2006/main">
  <w:divs>
    <w:div w:id="12015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paul theys</cp:lastModifiedBy>
  <cp:revision>2</cp:revision>
  <cp:lastPrinted>2016-01-22T16:53:00Z</cp:lastPrinted>
  <dcterms:created xsi:type="dcterms:W3CDTF">2016-01-23T00:59:00Z</dcterms:created>
  <dcterms:modified xsi:type="dcterms:W3CDTF">2016-01-23T00:59:00Z</dcterms:modified>
</cp:coreProperties>
</file>